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D7512">
        <w:rPr>
          <w:rFonts w:ascii="Times New Roman" w:hAnsi="Times New Roman" w:cs="Times New Roman"/>
          <w:sz w:val="28"/>
          <w:szCs w:val="28"/>
        </w:rPr>
        <w:t>УТВЕРЖДАЮ</w:t>
      </w:r>
    </w:p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D7512">
        <w:rPr>
          <w:rFonts w:ascii="Times New Roman" w:hAnsi="Times New Roman" w:cs="Times New Roman"/>
          <w:sz w:val="28"/>
          <w:szCs w:val="28"/>
        </w:rPr>
        <w:t>Заместитель руководителя УФНС России по Архангельской области и Ненецкому автономному округу</w:t>
      </w:r>
    </w:p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D7512">
        <w:rPr>
          <w:rFonts w:ascii="Times New Roman" w:hAnsi="Times New Roman" w:cs="Times New Roman"/>
          <w:sz w:val="28"/>
          <w:szCs w:val="28"/>
        </w:rPr>
        <w:t xml:space="preserve">___________________ </w:t>
      </w:r>
    </w:p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AD7512">
        <w:rPr>
          <w:rFonts w:ascii="Times New Roman" w:hAnsi="Times New Roman" w:cs="Times New Roman"/>
          <w:sz w:val="20"/>
          <w:szCs w:val="20"/>
        </w:rPr>
        <w:t xml:space="preserve">    (подпись)    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D7512">
        <w:rPr>
          <w:rFonts w:ascii="Times New Roman" w:hAnsi="Times New Roman" w:cs="Times New Roman"/>
          <w:sz w:val="20"/>
          <w:szCs w:val="20"/>
        </w:rPr>
        <w:t xml:space="preserve">     (инициалы, фамилия)</w:t>
      </w:r>
    </w:p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D7512">
        <w:rPr>
          <w:rFonts w:ascii="Times New Roman" w:hAnsi="Times New Roman" w:cs="Times New Roman"/>
          <w:sz w:val="28"/>
          <w:szCs w:val="28"/>
        </w:rPr>
        <w:t>от «</w:t>
      </w:r>
      <w:r w:rsidR="00A463CE">
        <w:rPr>
          <w:rFonts w:ascii="Times New Roman" w:hAnsi="Times New Roman" w:cs="Times New Roman"/>
          <w:sz w:val="28"/>
          <w:szCs w:val="28"/>
        </w:rPr>
        <w:t>____</w:t>
      </w:r>
      <w:r w:rsidRPr="00AD7512">
        <w:rPr>
          <w:rFonts w:ascii="Times New Roman" w:hAnsi="Times New Roman" w:cs="Times New Roman"/>
          <w:sz w:val="28"/>
          <w:szCs w:val="28"/>
        </w:rPr>
        <w:t xml:space="preserve">» </w:t>
      </w:r>
      <w:r w:rsidR="00D9647F">
        <w:rPr>
          <w:rFonts w:ascii="Times New Roman" w:hAnsi="Times New Roman" w:cs="Times New Roman"/>
          <w:sz w:val="28"/>
          <w:szCs w:val="28"/>
        </w:rPr>
        <w:t>феврал</w:t>
      </w:r>
      <w:r w:rsidRPr="00AD7512">
        <w:rPr>
          <w:rFonts w:ascii="Times New Roman" w:hAnsi="Times New Roman" w:cs="Times New Roman"/>
          <w:sz w:val="28"/>
          <w:szCs w:val="28"/>
        </w:rPr>
        <w:t>я 202</w:t>
      </w:r>
      <w:r w:rsidR="00D9647F">
        <w:rPr>
          <w:rFonts w:ascii="Times New Roman" w:hAnsi="Times New Roman" w:cs="Times New Roman"/>
          <w:sz w:val="28"/>
          <w:szCs w:val="28"/>
        </w:rPr>
        <w:t>5</w:t>
      </w:r>
      <w:r w:rsidRPr="00AD7512">
        <w:rPr>
          <w:rFonts w:ascii="Times New Roman" w:hAnsi="Times New Roman" w:cs="Times New Roman"/>
          <w:sz w:val="28"/>
          <w:szCs w:val="28"/>
        </w:rPr>
        <w:t>г.</w:t>
      </w:r>
    </w:p>
    <w:p w:rsidR="00AD7512" w:rsidRPr="00AD7512" w:rsidRDefault="00AD7512" w:rsidP="00AD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7512" w:rsidRPr="00AD7512" w:rsidRDefault="00AD7512" w:rsidP="00AD7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82D80" w:rsidRPr="00B82B56" w:rsidRDefault="00910506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9647F">
        <w:rPr>
          <w:rFonts w:ascii="Times New Roman" w:hAnsi="Times New Roman" w:cs="Times New Roman"/>
          <w:sz w:val="28"/>
          <w:szCs w:val="28"/>
        </w:rPr>
        <w:t>специалиста 1 разряда</w:t>
      </w:r>
    </w:p>
    <w:p w:rsidR="00382D80" w:rsidRPr="00B82B56" w:rsidRDefault="00382D80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10506" w:rsidRPr="00B82B56">
        <w:rPr>
          <w:rFonts w:ascii="Times New Roman" w:hAnsi="Times New Roman" w:cs="Times New Roman"/>
          <w:sz w:val="28"/>
          <w:szCs w:val="28"/>
        </w:rPr>
        <w:t>выездных налоговых проверок</w:t>
      </w:r>
      <w:r w:rsidRPr="00B82B56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382D80" w:rsidRPr="00B82B56" w:rsidRDefault="00382D80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</w:p>
    <w:p w:rsidR="000C5F10" w:rsidRPr="00B82B56" w:rsidRDefault="00382D80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Pr="00B82B56" w:rsidRDefault="00767BFC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F10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47F" w:rsidRPr="00B82B56" w:rsidRDefault="00D9647F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68634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D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9647F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382D80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910506" w:rsidRPr="00B82B56">
        <w:rPr>
          <w:rFonts w:ascii="Times New Roman" w:hAnsi="Times New Roman" w:cs="Times New Roman"/>
          <w:sz w:val="28"/>
          <w:szCs w:val="28"/>
        </w:rPr>
        <w:t xml:space="preserve">отдела выездных налоговых проверок №2 </w:t>
      </w:r>
      <w:r w:rsidR="00382D80" w:rsidRPr="00B82B56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Архангельской области и Ненецкому автономному округу </w:t>
      </w:r>
      <w:r w:rsidR="00F054A7" w:rsidRPr="00B82B56">
        <w:rPr>
          <w:rFonts w:ascii="Times New Roman" w:hAnsi="Times New Roman" w:cs="Times New Roman"/>
          <w:sz w:val="28"/>
          <w:szCs w:val="28"/>
        </w:rPr>
        <w:t xml:space="preserve">(далее соответственно – </w:t>
      </w:r>
      <w:r w:rsidR="00D9647F" w:rsidRPr="00B82B56">
        <w:rPr>
          <w:rFonts w:ascii="Times New Roman" w:hAnsi="Times New Roman" w:cs="Times New Roman"/>
          <w:sz w:val="28"/>
          <w:szCs w:val="28"/>
        </w:rPr>
        <w:t>старш</w:t>
      </w:r>
      <w:r w:rsidR="00D9647F">
        <w:rPr>
          <w:rFonts w:ascii="Times New Roman" w:hAnsi="Times New Roman" w:cs="Times New Roman"/>
          <w:sz w:val="28"/>
          <w:szCs w:val="28"/>
        </w:rPr>
        <w:t>ий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D9647F">
        <w:rPr>
          <w:rFonts w:ascii="Times New Roman" w:hAnsi="Times New Roman" w:cs="Times New Roman"/>
          <w:sz w:val="28"/>
          <w:szCs w:val="28"/>
        </w:rPr>
        <w:t xml:space="preserve">специалист 1 разряда </w:t>
      </w:r>
      <w:r w:rsidR="000F4C53" w:rsidRPr="00B82B56">
        <w:rPr>
          <w:rFonts w:ascii="Times New Roman" w:hAnsi="Times New Roman" w:cs="Times New Roman"/>
          <w:sz w:val="28"/>
          <w:szCs w:val="28"/>
        </w:rPr>
        <w:t>О</w:t>
      </w:r>
      <w:r w:rsidR="00F054A7" w:rsidRPr="00B82B56">
        <w:rPr>
          <w:rFonts w:ascii="Times New Roman" w:hAnsi="Times New Roman" w:cs="Times New Roman"/>
          <w:sz w:val="28"/>
          <w:szCs w:val="28"/>
        </w:rPr>
        <w:t xml:space="preserve">тдела, Отдел, Управление) </w:t>
      </w:r>
      <w:r w:rsidRPr="00B82B56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82D80" w:rsidRPr="00B82B56">
        <w:rPr>
          <w:rFonts w:ascii="Times New Roman" w:hAnsi="Times New Roman" w:cs="Times New Roman"/>
          <w:sz w:val="28"/>
          <w:szCs w:val="28"/>
        </w:rPr>
        <w:t>старшей</w:t>
      </w:r>
      <w:r w:rsidRPr="00B82B5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382D80" w:rsidRPr="00B82B56">
        <w:rPr>
          <w:rFonts w:ascii="Times New Roman" w:hAnsi="Times New Roman" w:cs="Times New Roman"/>
          <w:sz w:val="28"/>
          <w:szCs w:val="28"/>
        </w:rPr>
        <w:t>«</w:t>
      </w:r>
      <w:r w:rsidR="00D9647F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382D80" w:rsidRPr="00B82B56">
        <w:rPr>
          <w:rFonts w:ascii="Times New Roman" w:hAnsi="Times New Roman" w:cs="Times New Roman"/>
          <w:sz w:val="28"/>
          <w:szCs w:val="28"/>
        </w:rPr>
        <w:t>специалисты»</w:t>
      </w:r>
      <w:r w:rsidRPr="00B82B56">
        <w:rPr>
          <w:rFonts w:ascii="Times New Roman" w:hAnsi="Times New Roman" w:cs="Times New Roman"/>
          <w:sz w:val="28"/>
          <w:szCs w:val="28"/>
        </w:rPr>
        <w:t>.</w:t>
      </w:r>
    </w:p>
    <w:p w:rsidR="00197DCF" w:rsidRPr="00B82B56" w:rsidRDefault="00197DCF" w:rsidP="00D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 w:rsidRPr="00B82B56">
        <w:rPr>
          <w:rFonts w:ascii="Times New Roman" w:hAnsi="Times New Roman" w:cs="Times New Roman"/>
          <w:sz w:val="28"/>
          <w:szCs w:val="28"/>
        </w:rPr>
        <w:t>–</w:t>
      </w:r>
      <w:r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6A4631" w:rsidRPr="00B82B56">
        <w:rPr>
          <w:rFonts w:ascii="Times New Roman" w:hAnsi="Times New Roman" w:cs="Times New Roman"/>
          <w:sz w:val="28"/>
          <w:szCs w:val="28"/>
        </w:rPr>
        <w:t>11-</w:t>
      </w:r>
      <w:r w:rsidR="00D9647F">
        <w:rPr>
          <w:rFonts w:ascii="Times New Roman" w:hAnsi="Times New Roman" w:cs="Times New Roman"/>
          <w:sz w:val="28"/>
          <w:szCs w:val="28"/>
        </w:rPr>
        <w:t>4</w:t>
      </w:r>
      <w:r w:rsidR="006A4631" w:rsidRPr="00B82B56">
        <w:rPr>
          <w:rFonts w:ascii="Times New Roman" w:hAnsi="Times New Roman" w:cs="Times New Roman"/>
          <w:sz w:val="28"/>
          <w:szCs w:val="28"/>
        </w:rPr>
        <w:t>-4-0</w:t>
      </w:r>
      <w:r w:rsidR="00D9647F">
        <w:rPr>
          <w:rFonts w:ascii="Times New Roman" w:hAnsi="Times New Roman" w:cs="Times New Roman"/>
          <w:sz w:val="28"/>
          <w:szCs w:val="28"/>
        </w:rPr>
        <w:t>63</w:t>
      </w:r>
      <w:r w:rsidR="006A4631" w:rsidRPr="00B82B56">
        <w:rPr>
          <w:rFonts w:ascii="Times New Roman" w:hAnsi="Times New Roman" w:cs="Times New Roman"/>
          <w:sz w:val="28"/>
          <w:szCs w:val="28"/>
        </w:rPr>
        <w:t>.</w:t>
      </w:r>
    </w:p>
    <w:p w:rsidR="00197DCF" w:rsidRPr="00B82B56" w:rsidRDefault="00197DCF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6A4631" w:rsidRPr="00B82B56">
        <w:rPr>
          <w:rFonts w:ascii="Times New Roman" w:eastAsia="Times New Roman" w:hAnsi="Times New Roman" w:cs="Times New Roman"/>
          <w:sz w:val="28"/>
          <w:szCs w:val="28"/>
        </w:rPr>
        <w:t xml:space="preserve"> регулирование налоговой деятельности.</w:t>
      </w:r>
    </w:p>
    <w:p w:rsidR="000C5F10" w:rsidRPr="00B82B5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3. </w:t>
      </w:r>
      <w:r w:rsidR="00A463CE" w:rsidRPr="00A463CE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 гражданского служащего (далее - вид деятельности): осуществление налогового контроля. Детализация вида профессиональной служебной деятельности: выездные налоговые проверки.</w:t>
      </w:r>
    </w:p>
    <w:p w:rsidR="001B0922" w:rsidRPr="00B82B5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9647F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B82B56">
        <w:rPr>
          <w:rFonts w:ascii="Times New Roman" w:hAnsi="Times New Roman" w:cs="Times New Roman"/>
          <w:sz w:val="28"/>
          <w:szCs w:val="28"/>
        </w:rPr>
        <w:t>О</w:t>
      </w:r>
      <w:r w:rsidR="00417E28" w:rsidRPr="00B82B56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B82B5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 w:rsidRPr="00B82B56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 w:rsidRPr="00B82B56">
        <w:rPr>
          <w:rFonts w:ascii="Times New Roman" w:hAnsi="Times New Roman" w:cs="Times New Roman"/>
          <w:sz w:val="28"/>
          <w:szCs w:val="28"/>
        </w:rPr>
        <w:t xml:space="preserve">, </w:t>
      </w:r>
      <w:r w:rsidR="00F542FC" w:rsidRPr="00B82B56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 w:rsidRPr="00B82B56">
        <w:rPr>
          <w:rFonts w:ascii="Times New Roman" w:hAnsi="Times New Roman" w:cs="Times New Roman"/>
          <w:sz w:val="28"/>
          <w:szCs w:val="28"/>
        </w:rPr>
        <w:t>замещающим</w:t>
      </w:r>
      <w:r w:rsidR="00417E28" w:rsidRPr="00B82B56">
        <w:rPr>
          <w:rFonts w:ascii="Times New Roman" w:hAnsi="Times New Roman" w:cs="Times New Roman"/>
          <w:sz w:val="28"/>
          <w:szCs w:val="28"/>
        </w:rPr>
        <w:t>.</w:t>
      </w:r>
    </w:p>
    <w:p w:rsidR="009E4C74" w:rsidRPr="00B82B5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5. </w:t>
      </w:r>
      <w:r w:rsidR="00D9647F">
        <w:rPr>
          <w:rFonts w:ascii="Times New Roman" w:hAnsi="Times New Roman" w:cs="Times New Roman"/>
          <w:sz w:val="28"/>
          <w:szCs w:val="28"/>
        </w:rPr>
        <w:t>С</w:t>
      </w:r>
      <w:r w:rsidR="00D9647F" w:rsidRPr="00B82B56">
        <w:rPr>
          <w:rFonts w:ascii="Times New Roman" w:hAnsi="Times New Roman" w:cs="Times New Roman"/>
          <w:sz w:val="28"/>
          <w:szCs w:val="28"/>
        </w:rPr>
        <w:t>тарш</w:t>
      </w:r>
      <w:r w:rsidR="00D9647F">
        <w:rPr>
          <w:rFonts w:ascii="Times New Roman" w:hAnsi="Times New Roman" w:cs="Times New Roman"/>
          <w:sz w:val="28"/>
          <w:szCs w:val="28"/>
        </w:rPr>
        <w:t>ий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D9647F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B82B56">
        <w:rPr>
          <w:rFonts w:ascii="Times New Roman" w:hAnsi="Times New Roman" w:cs="Times New Roman"/>
          <w:sz w:val="28"/>
          <w:szCs w:val="28"/>
        </w:rPr>
        <w:t>О</w:t>
      </w:r>
      <w:r w:rsidR="00026784" w:rsidRPr="00B82B56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B82B56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26784" w:rsidRPr="00B82B56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4C53" w:rsidRPr="00B82B56">
        <w:rPr>
          <w:rFonts w:ascii="Times New Roman" w:hAnsi="Times New Roman" w:cs="Times New Roman"/>
          <w:sz w:val="28"/>
          <w:szCs w:val="28"/>
        </w:rPr>
        <w:t>О</w:t>
      </w:r>
      <w:r w:rsidR="00026784" w:rsidRPr="00B82B56">
        <w:rPr>
          <w:rFonts w:ascii="Times New Roman" w:hAnsi="Times New Roman" w:cs="Times New Roman"/>
          <w:sz w:val="28"/>
          <w:szCs w:val="28"/>
        </w:rPr>
        <w:t xml:space="preserve">тдела, </w:t>
      </w:r>
      <w:r w:rsidR="009E4C74" w:rsidRPr="00B82B56">
        <w:rPr>
          <w:rFonts w:ascii="Times New Roman" w:hAnsi="Times New Roman" w:cs="Times New Roman"/>
          <w:sz w:val="28"/>
          <w:szCs w:val="28"/>
        </w:rPr>
        <w:t>заместителю начальника Отдела, а в их отсутствие лицам, исполняющим их обязанности.</w:t>
      </w:r>
    </w:p>
    <w:p w:rsidR="001B0922" w:rsidRPr="00B82B56" w:rsidRDefault="006A4631" w:rsidP="0068634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82B56">
        <w:rPr>
          <w:sz w:val="28"/>
          <w:szCs w:val="28"/>
        </w:rPr>
        <w:lastRenderedPageBreak/>
        <w:t xml:space="preserve">Старший </w:t>
      </w:r>
      <w:r w:rsidR="00D9647F">
        <w:rPr>
          <w:sz w:val="28"/>
          <w:szCs w:val="28"/>
        </w:rPr>
        <w:t>специалист 1 разряда</w:t>
      </w:r>
      <w:r w:rsidR="00D9647F" w:rsidRPr="00B82B56">
        <w:rPr>
          <w:sz w:val="28"/>
          <w:szCs w:val="28"/>
        </w:rPr>
        <w:t xml:space="preserve"> </w:t>
      </w:r>
      <w:r w:rsidR="009E4C74" w:rsidRPr="00B82B56">
        <w:rPr>
          <w:sz w:val="28"/>
          <w:szCs w:val="28"/>
        </w:rPr>
        <w:t>Отдела 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B82B56">
        <w:rPr>
          <w:sz w:val="28"/>
          <w:szCs w:val="28"/>
        </w:rPr>
        <w:t xml:space="preserve"> </w:t>
      </w:r>
    </w:p>
    <w:p w:rsidR="00531475" w:rsidRPr="00B82B56" w:rsidRDefault="001B092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служащего, замещающего должность</w:t>
      </w:r>
      <w:r w:rsidR="00531475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6A4631" w:rsidRPr="00B82B5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9647F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B82B56">
        <w:rPr>
          <w:rFonts w:ascii="Times New Roman" w:hAnsi="Times New Roman" w:cs="Times New Roman"/>
          <w:sz w:val="28"/>
          <w:szCs w:val="28"/>
        </w:rPr>
        <w:t>О</w:t>
      </w:r>
      <w:r w:rsidR="00531475" w:rsidRPr="00B82B56">
        <w:rPr>
          <w:rFonts w:ascii="Times New Roman" w:hAnsi="Times New Roman" w:cs="Times New Roman"/>
          <w:sz w:val="28"/>
          <w:szCs w:val="28"/>
        </w:rPr>
        <w:t>тдела</w:t>
      </w:r>
      <w:r w:rsidRPr="00B82B56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B82B56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D9647F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B82B56">
        <w:rPr>
          <w:rFonts w:ascii="Times New Roman" w:hAnsi="Times New Roman" w:cs="Times New Roman"/>
          <w:sz w:val="28"/>
          <w:szCs w:val="28"/>
        </w:rPr>
        <w:t>Отдела</w:t>
      </w:r>
      <w:r w:rsidR="00531475" w:rsidRPr="00B82B56">
        <w:rPr>
          <w:rFonts w:ascii="Times New Roman" w:hAnsi="Times New Roman" w:cs="Times New Roman"/>
          <w:sz w:val="28"/>
          <w:szCs w:val="28"/>
        </w:rPr>
        <w:t>.</w:t>
      </w:r>
    </w:p>
    <w:p w:rsidR="001B0922" w:rsidRPr="00B82B56" w:rsidRDefault="001B092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6A4631" w:rsidRPr="00B82B5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9647F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B82B56">
        <w:rPr>
          <w:rFonts w:ascii="Times New Roman" w:hAnsi="Times New Roman" w:cs="Times New Roman"/>
          <w:sz w:val="28"/>
          <w:szCs w:val="28"/>
        </w:rPr>
        <w:t>О</w:t>
      </w:r>
      <w:r w:rsidR="00531475" w:rsidRPr="00B82B56">
        <w:rPr>
          <w:rFonts w:ascii="Times New Roman" w:hAnsi="Times New Roman" w:cs="Times New Roman"/>
          <w:sz w:val="28"/>
          <w:szCs w:val="28"/>
        </w:rPr>
        <w:t>тдела</w:t>
      </w:r>
      <w:r w:rsidRPr="00B82B56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 w:rsidRPr="00B82B56">
        <w:rPr>
          <w:rFonts w:ascii="Times New Roman" w:hAnsi="Times New Roman" w:cs="Times New Roman"/>
          <w:sz w:val="28"/>
          <w:szCs w:val="28"/>
        </w:rPr>
        <w:t>.</w:t>
      </w:r>
    </w:p>
    <w:p w:rsidR="001B0922" w:rsidRPr="00B82B56" w:rsidRDefault="001B092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B82B5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B82B56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B82B56" w:rsidRDefault="00007794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0C5F1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B82B5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E7144" w:rsidRPr="00B82B5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9647F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B82B56">
        <w:rPr>
          <w:rFonts w:ascii="Times New Roman" w:hAnsi="Times New Roman" w:cs="Times New Roman"/>
          <w:sz w:val="28"/>
          <w:szCs w:val="28"/>
        </w:rPr>
        <w:t>О</w:t>
      </w:r>
      <w:r w:rsidR="003734C0" w:rsidRPr="00B82B56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B82B56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D9647F" w:rsidRPr="00D9647F" w:rsidRDefault="000C5F10" w:rsidP="00D96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6.1.</w:t>
      </w:r>
      <w:r w:rsidR="00071202">
        <w:rPr>
          <w:rFonts w:ascii="Times New Roman" w:hAnsi="Times New Roman" w:cs="Times New Roman"/>
          <w:sz w:val="28"/>
          <w:szCs w:val="28"/>
        </w:rPr>
        <w:t xml:space="preserve"> </w:t>
      </w:r>
      <w:r w:rsidR="00D9647F" w:rsidRPr="00D9647F">
        <w:rPr>
          <w:rFonts w:ascii="Times New Roman" w:hAnsi="Times New Roman" w:cs="Times New Roman"/>
          <w:sz w:val="28"/>
          <w:szCs w:val="28"/>
        </w:rPr>
        <w:t>Минимальный уровень профессионального образования – наличие среднего профессионального образования в соответствии со статьей 12 Федерального закона от 27 июля 2004 г. № 79</w:t>
      </w:r>
      <w:r w:rsidR="001139D4">
        <w:rPr>
          <w:rFonts w:ascii="Times New Roman" w:hAnsi="Times New Roman" w:cs="Times New Roman"/>
          <w:sz w:val="28"/>
          <w:szCs w:val="28"/>
        </w:rPr>
        <w:t>-</w:t>
      </w:r>
      <w:r w:rsidR="00D9647F" w:rsidRPr="00D9647F">
        <w:rPr>
          <w:rFonts w:ascii="Times New Roman" w:hAnsi="Times New Roman" w:cs="Times New Roman"/>
          <w:sz w:val="28"/>
          <w:szCs w:val="28"/>
        </w:rPr>
        <w:t xml:space="preserve">ФЗ «О государственной гражданской службе Российской Федерации». </w:t>
      </w:r>
    </w:p>
    <w:p w:rsidR="00AE7021" w:rsidRPr="00686347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 w:rsidRPr="0068634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>
        <w:r w:rsidR="00E65E54" w:rsidRPr="00686347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68634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</w:t>
      </w:r>
      <w:r w:rsidR="009E7144" w:rsidRPr="00686347">
        <w:rPr>
          <w:rFonts w:ascii="Times New Roman" w:hAnsi="Times New Roman" w:cs="Times New Roman"/>
          <w:sz w:val="28"/>
          <w:szCs w:val="28"/>
        </w:rPr>
        <w:t>№</w:t>
      </w:r>
      <w:r w:rsidR="00E65E54" w:rsidRPr="00686347">
        <w:rPr>
          <w:rFonts w:ascii="Times New Roman" w:hAnsi="Times New Roman" w:cs="Times New Roman"/>
          <w:sz w:val="28"/>
          <w:szCs w:val="28"/>
        </w:rPr>
        <w:t xml:space="preserve">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686347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686347">
        <w:rPr>
          <w:rFonts w:ascii="Times New Roman" w:hAnsi="Times New Roman" w:cs="Times New Roman"/>
          <w:sz w:val="28"/>
          <w:szCs w:val="28"/>
        </w:rPr>
        <w:t>у</w:t>
      </w:r>
      <w:r w:rsidRPr="00686347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686347">
        <w:rPr>
          <w:rFonts w:ascii="Times New Roman" w:hAnsi="Times New Roman" w:cs="Times New Roman"/>
          <w:sz w:val="28"/>
          <w:szCs w:val="28"/>
        </w:rPr>
        <w:t>,</w:t>
      </w:r>
      <w:r w:rsidR="00E65E54" w:rsidRPr="00686347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686347" w:rsidRDefault="00C831C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686347" w:rsidRDefault="00C831C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68634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686347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коррупции, делопроизводства и документооборота;</w:t>
      </w:r>
    </w:p>
    <w:p w:rsidR="00C831C2" w:rsidRPr="00686347" w:rsidRDefault="00C831C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C5F10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0C5F10" w:rsidRPr="00686347" w:rsidRDefault="009E7144" w:rsidP="00686347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9E7144">
        <w:rPr>
          <w:color w:val="000000"/>
          <w:sz w:val="28"/>
          <w:szCs w:val="28"/>
        </w:rPr>
        <w:lastRenderedPageBreak/>
        <w:t>Налоговый кодекс Российской Федерации; Закон Российской Федерации от 21 марта 1991 г. № 943-1 «О налоговых органах Российской Федерации»; Федеральный закон от 27 июля 2010 г. № 210-ФЗ «Об организации предоставления государственных и муниципальных услуг»; Федеральный закон от 27 июля 2006 г. № 149-ФЗ «Об информации, информационных технологиях и о защите информации»; Федеральный закон от 6 апреля 2011 г. № 63-ФЗ «Об электронной подписи»; 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</w:t>
      </w:r>
      <w:proofErr w:type="gramStart"/>
      <w:r w:rsidRPr="009E7144">
        <w:rPr>
          <w:color w:val="000000"/>
          <w:sz w:val="28"/>
          <w:szCs w:val="28"/>
        </w:rPr>
        <w:t>@ №О</w:t>
      </w:r>
      <w:proofErr w:type="gramEnd"/>
      <w:r w:rsidRPr="009E7144">
        <w:rPr>
          <w:color w:val="000000"/>
          <w:sz w:val="28"/>
          <w:szCs w:val="28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 г. № ММ-3-06/333@ «Об утверждении Концепции системы планирования выездных налоговых проверок». </w:t>
      </w:r>
      <w:proofErr w:type="gramStart"/>
      <w:r w:rsidRPr="009E7144">
        <w:rPr>
          <w:color w:val="000000"/>
          <w:sz w:val="28"/>
          <w:szCs w:val="28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Pr="009E7144">
        <w:rPr>
          <w:color w:val="000000"/>
          <w:sz w:val="28"/>
          <w:szCs w:val="28"/>
        </w:rPr>
        <w:t xml:space="preserve"> приказ ФНС России от 02 августа 2005 г. № САЭ-3-06/354</w:t>
      </w:r>
      <w:proofErr w:type="gramStart"/>
      <w:r w:rsidRPr="009E7144">
        <w:rPr>
          <w:color w:val="000000"/>
          <w:sz w:val="28"/>
          <w:szCs w:val="28"/>
        </w:rPr>
        <w:t>@ №О</w:t>
      </w:r>
      <w:proofErr w:type="gramEnd"/>
      <w:r w:rsidRPr="009E7144">
        <w:rPr>
          <w:color w:val="000000"/>
          <w:sz w:val="28"/>
          <w:szCs w:val="28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16.07.2020 № ЕД-7-2/448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9E7144">
        <w:rPr>
          <w:color w:val="000000"/>
          <w:sz w:val="28"/>
          <w:szCs w:val="28"/>
        </w:rPr>
        <w:t>приказ ФНС России от 07.11.2018 № ММВ-7-2/628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9E7144">
        <w:rPr>
          <w:color w:val="000000"/>
          <w:sz w:val="28"/>
          <w:szCs w:val="28"/>
        </w:rPr>
        <w:t xml:space="preserve"> </w:t>
      </w:r>
      <w:proofErr w:type="gramStart"/>
      <w:r w:rsidRPr="009E7144">
        <w:rPr>
          <w:color w:val="000000"/>
          <w:sz w:val="28"/>
          <w:szCs w:val="28"/>
        </w:rPr>
        <w:t>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дела, о выявлении которых рассматриваются в порядке, установленном статьей 101 Налогового кодекса Российской Федерации)».</w:t>
      </w:r>
      <w:proofErr w:type="gramEnd"/>
    </w:p>
    <w:p w:rsidR="000C5F10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Гражданский служащий должен знать иные нормативные правовые акты и служебные документы, регулирующие вопросы, связанные с областью и видом его </w:t>
      </w:r>
      <w:r w:rsidRPr="00686347">
        <w:rPr>
          <w:rFonts w:ascii="Times New Roman" w:hAnsi="Times New Roman" w:cs="Times New Roman"/>
          <w:sz w:val="28"/>
          <w:szCs w:val="28"/>
        </w:rPr>
        <w:lastRenderedPageBreak/>
        <w:t>профессиональной служебной деятельности</w:t>
      </w:r>
      <w:r w:rsidR="00BB73D6" w:rsidRPr="00686347">
        <w:rPr>
          <w:rFonts w:ascii="Times New Roman" w:hAnsi="Times New Roman" w:cs="Times New Roman"/>
          <w:sz w:val="28"/>
          <w:szCs w:val="28"/>
        </w:rPr>
        <w:t>, а также нормативные правовые акты и служебные документы,</w:t>
      </w:r>
      <w:r w:rsidR="00BB73D6" w:rsidRPr="00686347">
        <w:rPr>
          <w:rFonts w:ascii="Times New Roman" w:eastAsia="Calibri" w:hAnsi="Times New Roman" w:cs="Times New Roman"/>
          <w:sz w:val="28"/>
          <w:szCs w:val="28"/>
        </w:rPr>
        <w:t xml:space="preserve"> отменяющие или актуализирующие вышеуказанные</w:t>
      </w:r>
      <w:r w:rsidRPr="00686347">
        <w:rPr>
          <w:rFonts w:ascii="Times New Roman" w:hAnsi="Times New Roman" w:cs="Times New Roman"/>
          <w:sz w:val="28"/>
          <w:szCs w:val="28"/>
        </w:rPr>
        <w:t>.</w:t>
      </w:r>
    </w:p>
    <w:p w:rsidR="00DC4AD7" w:rsidRPr="00686347" w:rsidRDefault="00DC4AD7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BCA" w:rsidRPr="00686347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6.3.2.2. Иные профессиональные знания: </w:t>
      </w:r>
    </w:p>
    <w:p w:rsidR="003B060D" w:rsidRPr="003B060D" w:rsidRDefault="003B060D" w:rsidP="00686347">
      <w:pPr>
        <w:tabs>
          <w:tab w:val="left" w:pos="558"/>
        </w:tabs>
        <w:ind w:firstLine="709"/>
        <w:jc w:val="both"/>
        <w:rPr>
          <w:color w:val="000000"/>
          <w:sz w:val="28"/>
          <w:szCs w:val="28"/>
        </w:rPr>
      </w:pPr>
      <w:r w:rsidRPr="003B060D">
        <w:rPr>
          <w:color w:val="000000"/>
          <w:sz w:val="28"/>
          <w:szCs w:val="28"/>
        </w:rPr>
        <w:t xml:space="preserve">- понятие «налоговый контроль»;  </w:t>
      </w:r>
    </w:p>
    <w:p w:rsidR="003B060D" w:rsidRPr="003B060D" w:rsidRDefault="003B060D" w:rsidP="00686347">
      <w:pPr>
        <w:tabs>
          <w:tab w:val="left" w:pos="558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3B060D">
        <w:rPr>
          <w:color w:val="000000"/>
          <w:sz w:val="28"/>
          <w:szCs w:val="28"/>
        </w:rPr>
        <w:t xml:space="preserve">- особенности проведения налоговых проверок, в </w:t>
      </w:r>
      <w:proofErr w:type="spellStart"/>
      <w:r w:rsidRPr="003B060D">
        <w:rPr>
          <w:color w:val="000000"/>
          <w:sz w:val="28"/>
          <w:szCs w:val="28"/>
        </w:rPr>
        <w:t>т.ч</w:t>
      </w:r>
      <w:proofErr w:type="spellEnd"/>
      <w:r w:rsidRPr="003B060D">
        <w:rPr>
          <w:color w:val="000000"/>
          <w:sz w:val="28"/>
          <w:szCs w:val="28"/>
        </w:rPr>
        <w:t>. консолидированной группы налогоплательщиков;</w:t>
      </w:r>
    </w:p>
    <w:p w:rsidR="003B060D" w:rsidRPr="003B060D" w:rsidRDefault="003B060D" w:rsidP="00686347">
      <w:pPr>
        <w:tabs>
          <w:tab w:val="left" w:pos="558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3B060D">
        <w:rPr>
          <w:color w:val="000000"/>
          <w:sz w:val="28"/>
          <w:szCs w:val="28"/>
        </w:rPr>
        <w:t>- порядок и сроки проведения налоговых проверок;</w:t>
      </w:r>
    </w:p>
    <w:p w:rsidR="003B060D" w:rsidRPr="003B060D" w:rsidRDefault="003B060D" w:rsidP="00686347">
      <w:pPr>
        <w:tabs>
          <w:tab w:val="left" w:pos="558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3B060D">
        <w:rPr>
          <w:color w:val="000000"/>
          <w:sz w:val="28"/>
          <w:szCs w:val="28"/>
        </w:rPr>
        <w:t>- порядок и сроки рассмотрения материалов налоговой проверки.</w:t>
      </w:r>
    </w:p>
    <w:p w:rsidR="003B060D" w:rsidRPr="003B060D" w:rsidRDefault="003B060D" w:rsidP="00686347">
      <w:pPr>
        <w:tabs>
          <w:tab w:val="left" w:pos="0"/>
          <w:tab w:val="left" w:pos="284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3B060D">
        <w:rPr>
          <w:color w:val="000000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3B060D" w:rsidRPr="00686347" w:rsidRDefault="003B060D" w:rsidP="00686347">
      <w:pPr>
        <w:ind w:firstLine="709"/>
        <w:jc w:val="both"/>
        <w:rPr>
          <w:color w:val="000000"/>
          <w:sz w:val="28"/>
          <w:szCs w:val="28"/>
        </w:rPr>
      </w:pPr>
      <w:r w:rsidRPr="00686347">
        <w:rPr>
          <w:color w:val="000000"/>
          <w:sz w:val="28"/>
          <w:szCs w:val="28"/>
        </w:rPr>
        <w:t>- знание нормативно-правовых актов и служебных документов, регулирующих вопросы, в области безопасности информации</w:t>
      </w:r>
      <w:r w:rsidRPr="00686347">
        <w:rPr>
          <w:i/>
          <w:color w:val="000000"/>
          <w:sz w:val="28"/>
          <w:szCs w:val="28"/>
        </w:rPr>
        <w:t xml:space="preserve"> </w:t>
      </w:r>
      <w:r w:rsidRPr="00686347">
        <w:rPr>
          <w:color w:val="000000"/>
          <w:sz w:val="28"/>
          <w:szCs w:val="28"/>
        </w:rPr>
        <w:t>при реализации функций государственного управления и оказания государственных услуг.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Pr="00686347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EE1357" w:rsidRPr="00EE1357" w:rsidRDefault="001B59B9" w:rsidP="00686347">
      <w:pPr>
        <w:ind w:firstLine="709"/>
        <w:jc w:val="both"/>
        <w:rPr>
          <w:color w:val="000000"/>
          <w:sz w:val="28"/>
          <w:szCs w:val="28"/>
        </w:rPr>
      </w:pPr>
      <w:r w:rsidRPr="00686347">
        <w:rPr>
          <w:color w:val="000000"/>
          <w:spacing w:val="-2"/>
          <w:sz w:val="28"/>
          <w:szCs w:val="28"/>
        </w:rPr>
        <w:t>-</w:t>
      </w:r>
      <w:r w:rsidR="00EE1357" w:rsidRPr="00EE1357">
        <w:rPr>
          <w:color w:val="000000"/>
          <w:spacing w:val="-2"/>
          <w:sz w:val="28"/>
          <w:szCs w:val="28"/>
        </w:rPr>
        <w:t> п</w:t>
      </w:r>
      <w:r w:rsidR="00EE1357" w:rsidRPr="00EE1357">
        <w:rPr>
          <w:color w:val="000000"/>
          <w:sz w:val="28"/>
          <w:szCs w:val="28"/>
        </w:rPr>
        <w:t xml:space="preserve">ринципы, методы, технологии и механизмы осуществления контроля (надзора); </w:t>
      </w:r>
    </w:p>
    <w:p w:rsidR="00EE1357" w:rsidRPr="00EE1357" w:rsidRDefault="001B59B9" w:rsidP="00686347">
      <w:pPr>
        <w:ind w:firstLine="709"/>
        <w:jc w:val="both"/>
        <w:rPr>
          <w:color w:val="000000"/>
          <w:sz w:val="28"/>
          <w:szCs w:val="28"/>
        </w:rPr>
      </w:pPr>
      <w:r w:rsidRPr="00686347">
        <w:rPr>
          <w:color w:val="000000"/>
          <w:spacing w:val="-2"/>
          <w:sz w:val="28"/>
          <w:szCs w:val="28"/>
        </w:rPr>
        <w:t>-</w:t>
      </w:r>
      <w:r w:rsidR="00EE1357" w:rsidRPr="00EE1357">
        <w:rPr>
          <w:color w:val="000000"/>
          <w:spacing w:val="-2"/>
          <w:sz w:val="28"/>
          <w:szCs w:val="28"/>
        </w:rPr>
        <w:t> </w:t>
      </w:r>
      <w:r w:rsidR="00EE1357" w:rsidRPr="00EE1357">
        <w:rPr>
          <w:color w:val="000000"/>
          <w:sz w:val="28"/>
          <w:szCs w:val="28"/>
        </w:rPr>
        <w:t>виды, назначение и технологии организации проверочных процедур; меры, принимаемые по результатам проверки;</w:t>
      </w:r>
    </w:p>
    <w:p w:rsidR="00EE1357" w:rsidRPr="00EE1357" w:rsidRDefault="001B59B9" w:rsidP="00686347">
      <w:pPr>
        <w:ind w:firstLine="709"/>
        <w:jc w:val="both"/>
        <w:rPr>
          <w:b/>
          <w:color w:val="000000"/>
          <w:sz w:val="28"/>
          <w:szCs w:val="28"/>
        </w:rPr>
      </w:pPr>
      <w:r w:rsidRPr="00686347">
        <w:rPr>
          <w:color w:val="000000"/>
          <w:sz w:val="28"/>
          <w:szCs w:val="28"/>
        </w:rPr>
        <w:t>-</w:t>
      </w:r>
      <w:r w:rsidR="00EE1357" w:rsidRPr="00EE1357">
        <w:rPr>
          <w:color w:val="000000"/>
          <w:sz w:val="28"/>
          <w:szCs w:val="28"/>
        </w:rPr>
        <w:t xml:space="preserve"> виды ответственности за правонаруше</w:t>
      </w:r>
      <w:r w:rsidR="00F60B06" w:rsidRPr="00686347">
        <w:rPr>
          <w:color w:val="000000"/>
          <w:sz w:val="28"/>
          <w:szCs w:val="28"/>
        </w:rPr>
        <w:t>ния в области защиты информации.</w:t>
      </w:r>
    </w:p>
    <w:p w:rsidR="00BB73D6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BB73D6" w:rsidRPr="00686347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Pr="00686347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1B59B9" w:rsidRPr="00686347" w:rsidRDefault="001B59B9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-работа в сфере, соответствующей направлению деятельности отдела;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- квалифицированное планирование работы; 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экспертиза проектов нормативных правовых актов, подготовка служебных документов;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- ведения делопроизводства; 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- составления делового письма; </w:t>
      </w:r>
    </w:p>
    <w:p w:rsidR="00BE5C8D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сбор и систематизация актуальной информации в установленной сфере деятельности.</w:t>
      </w:r>
    </w:p>
    <w:p w:rsidR="001B59B9" w:rsidRPr="001B59B9" w:rsidRDefault="001B59B9" w:rsidP="00686347">
      <w:pPr>
        <w:ind w:firstLine="709"/>
        <w:jc w:val="both"/>
        <w:rPr>
          <w:color w:val="000000"/>
          <w:sz w:val="28"/>
          <w:szCs w:val="28"/>
        </w:rPr>
      </w:pPr>
      <w:r w:rsidRPr="00686347">
        <w:rPr>
          <w:color w:val="000000"/>
          <w:sz w:val="28"/>
          <w:szCs w:val="28"/>
        </w:rPr>
        <w:t>-</w:t>
      </w:r>
      <w:r w:rsidRPr="001B59B9">
        <w:rPr>
          <w:color w:val="000000"/>
          <w:sz w:val="28"/>
          <w:szCs w:val="28"/>
        </w:rPr>
        <w:t> применение компьютерной и другой оргтехники, использование программных продуктов;</w:t>
      </w:r>
    </w:p>
    <w:p w:rsidR="001B59B9" w:rsidRPr="001B59B9" w:rsidRDefault="001B59B9" w:rsidP="00686347">
      <w:pPr>
        <w:ind w:firstLine="709"/>
        <w:jc w:val="both"/>
        <w:rPr>
          <w:color w:val="000000"/>
          <w:sz w:val="28"/>
          <w:szCs w:val="28"/>
        </w:rPr>
      </w:pPr>
      <w:r w:rsidRPr="00686347">
        <w:rPr>
          <w:color w:val="000000"/>
          <w:sz w:val="28"/>
          <w:szCs w:val="28"/>
        </w:rPr>
        <w:t>-</w:t>
      </w:r>
      <w:r w:rsidRPr="001B59B9">
        <w:rPr>
          <w:color w:val="000000"/>
          <w:sz w:val="28"/>
          <w:szCs w:val="28"/>
        </w:rPr>
        <w:t xml:space="preserve"> обеспечение выполнения поставленных руководством задач; </w:t>
      </w:r>
    </w:p>
    <w:p w:rsidR="001B59B9" w:rsidRPr="001B59B9" w:rsidRDefault="001B59B9" w:rsidP="00686347">
      <w:pPr>
        <w:ind w:firstLine="709"/>
        <w:jc w:val="both"/>
        <w:rPr>
          <w:color w:val="000000"/>
          <w:sz w:val="28"/>
          <w:szCs w:val="28"/>
        </w:rPr>
      </w:pPr>
      <w:r w:rsidRPr="00686347">
        <w:rPr>
          <w:color w:val="000000"/>
          <w:sz w:val="28"/>
          <w:szCs w:val="28"/>
        </w:rPr>
        <w:t>-</w:t>
      </w:r>
      <w:r w:rsidRPr="001B59B9">
        <w:rPr>
          <w:color w:val="000000"/>
          <w:sz w:val="28"/>
          <w:szCs w:val="28"/>
        </w:rPr>
        <w:t xml:space="preserve"> анализ и прогнозирование деятельности в порученной сфере; </w:t>
      </w:r>
    </w:p>
    <w:p w:rsidR="001B59B9" w:rsidRPr="001B59B9" w:rsidRDefault="001B59B9" w:rsidP="00686347">
      <w:pPr>
        <w:ind w:firstLine="709"/>
        <w:jc w:val="both"/>
        <w:rPr>
          <w:color w:val="000000"/>
          <w:sz w:val="28"/>
          <w:szCs w:val="28"/>
        </w:rPr>
      </w:pPr>
      <w:r w:rsidRPr="00686347">
        <w:rPr>
          <w:color w:val="000000"/>
          <w:sz w:val="28"/>
          <w:szCs w:val="28"/>
        </w:rPr>
        <w:lastRenderedPageBreak/>
        <w:t>-</w:t>
      </w:r>
      <w:r w:rsidRPr="001B59B9">
        <w:rPr>
          <w:color w:val="000000"/>
          <w:sz w:val="28"/>
          <w:szCs w:val="28"/>
        </w:rPr>
        <w:t> использование опыта и мнения коллег, подготовка деловой корреспонденции и актов управления.</w:t>
      </w:r>
    </w:p>
    <w:p w:rsidR="001B59B9" w:rsidRPr="001B59B9" w:rsidRDefault="001B59B9" w:rsidP="00686347">
      <w:pPr>
        <w:widowControl w:val="0"/>
        <w:tabs>
          <w:tab w:val="left" w:pos="0"/>
          <w:tab w:val="left" w:pos="993"/>
        </w:tabs>
        <w:ind w:firstLine="709"/>
        <w:jc w:val="both"/>
        <w:outlineLvl w:val="0"/>
        <w:rPr>
          <w:color w:val="000000"/>
          <w:sz w:val="28"/>
          <w:szCs w:val="28"/>
        </w:rPr>
      </w:pPr>
    </w:p>
    <w:p w:rsidR="00FD7E12" w:rsidRPr="00686347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 xml:space="preserve">6.3.6. Наличие функциональных умений: 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управления;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1B59B9" w:rsidRPr="00686347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- соблюдение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России.</w:t>
      </w:r>
    </w:p>
    <w:p w:rsidR="001B59B9" w:rsidRPr="00686347" w:rsidRDefault="001B59B9" w:rsidP="00AD751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686347" w:rsidRDefault="000C5F10" w:rsidP="00AD751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6347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AE0F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9A508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9647F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>тдела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</w:t>
      </w:r>
      <w:r w:rsidRPr="00FD7E12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11">
        <w:r w:rsidRPr="00FD7E12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>
        <w:r w:rsidRPr="00FD7E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FD7E12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FD7E12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FD7E12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FD7E12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 (далее - Федеральный закон </w:t>
      </w:r>
      <w:r w:rsidR="000F4C53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Pr="00841A56" w:rsidRDefault="000C5F10" w:rsidP="00AE0F6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A5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0F4C53" w:rsidRPr="00841A56">
        <w:rPr>
          <w:rFonts w:ascii="Times New Roman" w:hAnsi="Times New Roman" w:cs="Times New Roman"/>
          <w:sz w:val="28"/>
          <w:szCs w:val="28"/>
        </w:rPr>
        <w:t>О</w:t>
      </w:r>
      <w:r w:rsidR="00BE5C8D" w:rsidRPr="00841A56">
        <w:rPr>
          <w:rFonts w:ascii="Times New Roman" w:hAnsi="Times New Roman" w:cs="Times New Roman"/>
          <w:sz w:val="28"/>
          <w:szCs w:val="28"/>
        </w:rPr>
        <w:t>тдел</w:t>
      </w:r>
      <w:r w:rsidR="00FD7E12" w:rsidRPr="00841A56">
        <w:rPr>
          <w:rFonts w:ascii="Times New Roman" w:hAnsi="Times New Roman" w:cs="Times New Roman"/>
          <w:sz w:val="28"/>
          <w:szCs w:val="28"/>
        </w:rPr>
        <w:t>,</w:t>
      </w:r>
      <w:r w:rsidRPr="00841A56">
        <w:rPr>
          <w:rFonts w:ascii="Times New Roman" w:hAnsi="Times New Roman" w:cs="Times New Roman"/>
          <w:sz w:val="28"/>
          <w:szCs w:val="28"/>
        </w:rPr>
        <w:t xml:space="preserve"> </w:t>
      </w:r>
      <w:r w:rsidR="009A5081" w:rsidRPr="00841A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9647F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D9647F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841A56">
        <w:rPr>
          <w:rFonts w:ascii="Times New Roman" w:hAnsi="Times New Roman" w:cs="Times New Roman"/>
          <w:sz w:val="28"/>
          <w:szCs w:val="28"/>
        </w:rPr>
        <w:t>Отдела</w:t>
      </w:r>
      <w:r w:rsidR="00BE5C8D" w:rsidRPr="00841A56">
        <w:rPr>
          <w:rFonts w:ascii="Times New Roman" w:hAnsi="Times New Roman" w:cs="Times New Roman"/>
          <w:sz w:val="28"/>
          <w:szCs w:val="28"/>
        </w:rPr>
        <w:t xml:space="preserve"> </w:t>
      </w:r>
      <w:r w:rsidRPr="00841A56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8.1. Обеспечить подготовку к выездной налоговой проверке, проводить выездные налоговые проверки налогоплательщиков, плательщиков сборов, плательщиков страховых взносов и налоговых агентов, и камеральные налоговые проверки налоговых деклараций, представленных проверяемыми налогоплательщиками в ходе выездных налоговых проверок, а так же налоговых деклараций, представленных в результате проведения отделом контрольно-аналитической работы, направленной на установление налоговых рисков. Осуществлять иные функции отдела.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 xml:space="preserve">8.2. </w:t>
      </w:r>
      <w:proofErr w:type="gramStart"/>
      <w:r w:rsidRPr="00475DBE">
        <w:rPr>
          <w:rFonts w:eastAsiaTheme="minorEastAsia"/>
          <w:sz w:val="28"/>
          <w:szCs w:val="28"/>
        </w:rPr>
        <w:t>Оформить результаты налоговых проверок актами в соответствии с Налоговым кодексом Российской Федерации, приказом ФНС России от 7 ноября 2018 г.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предоставляемым</w:t>
      </w:r>
      <w:proofErr w:type="gramEnd"/>
      <w:r w:rsidRPr="00475DBE">
        <w:rPr>
          <w:rFonts w:eastAsiaTheme="minorEastAsia"/>
          <w:sz w:val="28"/>
          <w:szCs w:val="28"/>
        </w:rPr>
        <w:t xml:space="preserve"> </w:t>
      </w:r>
      <w:proofErr w:type="gramStart"/>
      <w:r w:rsidRPr="00475DBE">
        <w:rPr>
          <w:rFonts w:eastAsiaTheme="minorEastAsia"/>
          <w:sz w:val="28"/>
          <w:szCs w:val="28"/>
        </w:rPr>
        <w:t>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дела, о выявлении которых рассматриваются в порядке, установленном статьей 101 Налогового кодекса Российской Федерации)".</w:t>
      </w:r>
      <w:proofErr w:type="gramEnd"/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lastRenderedPageBreak/>
        <w:t xml:space="preserve">8.3. </w:t>
      </w:r>
      <w:proofErr w:type="gramStart"/>
      <w:r w:rsidRPr="00475DBE">
        <w:rPr>
          <w:rFonts w:eastAsiaTheme="minorEastAsia"/>
          <w:sz w:val="28"/>
          <w:szCs w:val="28"/>
        </w:rPr>
        <w:t>Принимать участие в рассмотрении материалов налоговых проверок организаций и индивидуальных предпринимателей по вопросам соблюдения законодательства Российской Федерации о налогах и сборах, иных нормативных актов, связанных с правильностью исчисления, полнотой и своевременностью уплаты в бюджетную систему Российской Федерации налогов, сборов и страховых взносов, соответствующих пеней и штрафов, составлять решения по результатам рассмотрения материалов налоговой проверки;</w:t>
      </w:r>
      <w:proofErr w:type="gramEnd"/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8.4.Осуществлять взаимодействие с правоохранительными, контролирующими органами и другими государственными органами для решения вопросов, входящих  в его компетенцию, готовить информацию по запросам ФНС России;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 xml:space="preserve">8.5. </w:t>
      </w:r>
      <w:proofErr w:type="gramStart"/>
      <w:r w:rsidRPr="00475DBE">
        <w:rPr>
          <w:rFonts w:eastAsiaTheme="minorEastAsia"/>
          <w:sz w:val="28"/>
          <w:szCs w:val="28"/>
        </w:rPr>
        <w:t>Направлять материалы налоговых проверок в следственное управление Следственного комитета Российской Федерации для решения вопроса о возбуждении уголовного дела, в соответствии с п.3 ст.32 Налогового кодекса Российской Федерации, обеспечив соблюдение порядка оформления материалов в соответствии с требованиями совместного приказа от 06.09.2021 №110/709/01-04/142 «О межведомственном взаимодействии при проведении проверок, передаче материалов, содержащих признаки налоговых преступлений и имеющих</w:t>
      </w:r>
      <w:proofErr w:type="gramEnd"/>
      <w:r w:rsidRPr="00475DBE">
        <w:rPr>
          <w:rFonts w:eastAsiaTheme="minorEastAsia"/>
          <w:sz w:val="28"/>
          <w:szCs w:val="28"/>
        </w:rPr>
        <w:t xml:space="preserve"> признаки противоправных действий при государственной регистрации юридических лиц и банкротстве юридических и физических лиц,  принятии процессуальных решений по ним и расследовании уголовных дел данной категории»;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8.6.Представлять интересы Управления в суде и Арбитражном суде по вопросам, курируемым отделом;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8.7. Обеспечить реализацию материалов проверки в сроки, установленные Налоговым кодексом Российской Федерации;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8.8.Готовить материалы на нарушителей законодательства о налогах и сборах для привлечения их к административной ответственности в установленные сроки;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8.9.Обеспечить представление материалов по проведенным налоговым проверкам для составления месячной, квартальной, годовой и оперативной отчетности;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 xml:space="preserve">8.10. 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в пределах своей компетенции в соответствии с предоставленными правами доступа.  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8.11. 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 xml:space="preserve">8.12.Проводить работу по обеспечению своевременного поступления </w:t>
      </w:r>
      <w:proofErr w:type="spellStart"/>
      <w:r w:rsidRPr="00475DBE">
        <w:rPr>
          <w:rFonts w:eastAsiaTheme="minorEastAsia"/>
          <w:sz w:val="28"/>
          <w:szCs w:val="28"/>
        </w:rPr>
        <w:t>доначисленных</w:t>
      </w:r>
      <w:proofErr w:type="spellEnd"/>
      <w:r w:rsidRPr="00475DBE">
        <w:rPr>
          <w:rFonts w:eastAsiaTheme="minorEastAsia"/>
          <w:sz w:val="28"/>
          <w:szCs w:val="28"/>
        </w:rPr>
        <w:t xml:space="preserve"> платежей в бюджет и налоговых санкций по результатам налоговых проверок;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lastRenderedPageBreak/>
        <w:t>8.13. Рассматривать заявления и жалобы налогоплательщиков, с привлечением при необходимости других специалистов отдела, готовить и представлять заместителю руководителя Управления, координирующему деятельность отдела, начальнику Отдела предложения, заключения по заявлениям и жалобам на действия работников отдела при проведении проверок налогоплательщиков;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8.14. По поручению руководителя Управления, заместителя руководителя Управления, координирующего деятельность отдела, начальника отдела исполнять другие функции, вытекающие из требований законодательства Российской Федерации о налогах и сборах;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8.15.Исполнять приказы, распоряжения и указания вышестоящих (в порядке подчиненности) руководителей, отданные в пределах их должностных полномочий, за исключением незаконных;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 xml:space="preserve">8.16.Принимать участие в проведении совещаний в отделе, в ознакомлении и изучении поступивших документов, писем, разъяснений, методических рекомендаций и указаний ФНС России по вопросам проведения выездных налоговых проверок, анализе материалов проверок; </w:t>
      </w:r>
      <w:r w:rsidRPr="00475DBE">
        <w:rPr>
          <w:rFonts w:eastAsiaTheme="minorEastAsia"/>
          <w:sz w:val="28"/>
          <w:szCs w:val="28"/>
        </w:rPr>
        <w:cr/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8.17.Осуществлять выполнение планов работы отдела, вести делопроизводство Отдела, в том числе в части информации ограниченного доступа (с ограничительной пометкой «Для служебного пользования») в пределах своей компетенции;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8.18. Участвовать в проведении семинаров с налогоплательщиками;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8.19.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8.20. Осуществлять взаимодействие с другими отделами Управления;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8.21. Соблюдать ограничения, не нарушать запреты, которые установлены законодательством Российской Федерации для государственных гражданских служащих. Соблюдать служебную и исполнительскую дисциплину;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8.22. Оказывать содействие государственным органам при реализации положений законодательных и иных нормативных правовых актов Российской Федерации о противодействии коррупции;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8.23. 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8.24.Поддерживать уровень квалификации, достаточный для исполнения своих должностных обязанностей;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8.25.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8.26. Обеспечить сохранность служебного удостоверения;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8.27. Соблюдать нормы и правила охраны труда, техники безопасности и противопожарной защиты, беречь имущество, в том числе предоставленное для исполнения должностных обязанностей, обеспечивать его целевое использование;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lastRenderedPageBreak/>
        <w:t xml:space="preserve">8.28. </w:t>
      </w:r>
      <w:proofErr w:type="gramStart"/>
      <w:r w:rsidRPr="00475DBE">
        <w:rPr>
          <w:rFonts w:eastAsiaTheme="minorEastAsia"/>
          <w:sz w:val="28"/>
          <w:szCs w:val="28"/>
        </w:rPr>
        <w:t>Соблюдать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 доступ/использование; исключать неправомерное предоставление, распространение или случайную передачу);</w:t>
      </w:r>
      <w:proofErr w:type="gramEnd"/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475DBE">
        <w:rPr>
          <w:rFonts w:eastAsiaTheme="minorEastAsia"/>
          <w:sz w:val="28"/>
          <w:szCs w:val="28"/>
        </w:rPr>
        <w:t>8.29.Незамедлительно сообщать своему непосредственному руководителю или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</w:t>
      </w:r>
      <w:proofErr w:type="gramEnd"/>
      <w:r w:rsidRPr="00475DBE">
        <w:rPr>
          <w:rFonts w:eastAsiaTheme="minorEastAsia"/>
          <w:sz w:val="28"/>
          <w:szCs w:val="28"/>
        </w:rPr>
        <w:t xml:space="preserve"> документов, дисков, </w:t>
      </w:r>
      <w:proofErr w:type="spellStart"/>
      <w:r w:rsidRPr="00475DBE">
        <w:rPr>
          <w:rFonts w:eastAsiaTheme="minorEastAsia"/>
          <w:sz w:val="28"/>
          <w:szCs w:val="28"/>
        </w:rPr>
        <w:t>флеш</w:t>
      </w:r>
      <w:proofErr w:type="spellEnd"/>
      <w:r w:rsidRPr="00475DBE">
        <w:rPr>
          <w:rFonts w:eastAsiaTheme="minorEastAsia"/>
          <w:sz w:val="28"/>
          <w:szCs w:val="28"/>
        </w:rPr>
        <w:t>-накопителей и др.);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8.30.При использовании сре</w:t>
      </w:r>
      <w:proofErr w:type="gramStart"/>
      <w:r w:rsidRPr="00475DBE">
        <w:rPr>
          <w:rFonts w:eastAsiaTheme="minorEastAsia"/>
          <w:sz w:val="28"/>
          <w:szCs w:val="28"/>
        </w:rPr>
        <w:t>дств кр</w:t>
      </w:r>
      <w:proofErr w:type="gramEnd"/>
      <w:r w:rsidRPr="00475DBE">
        <w:rPr>
          <w:rFonts w:eastAsiaTheme="minorEastAsia"/>
          <w:sz w:val="28"/>
          <w:szCs w:val="28"/>
        </w:rPr>
        <w:t>иптографической защиты информации и средств электронной подписи (в пределах своей компетенции):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- соблюдать правила эксплуатации сре</w:t>
      </w:r>
      <w:proofErr w:type="gramStart"/>
      <w:r w:rsidRPr="00475DBE">
        <w:rPr>
          <w:rFonts w:eastAsiaTheme="minorEastAsia"/>
          <w:sz w:val="28"/>
          <w:szCs w:val="28"/>
        </w:rPr>
        <w:t>дств кр</w:t>
      </w:r>
      <w:proofErr w:type="gramEnd"/>
      <w:r w:rsidRPr="00475DBE">
        <w:rPr>
          <w:rFonts w:eastAsiaTheme="minorEastAsia"/>
          <w:sz w:val="28"/>
          <w:szCs w:val="28"/>
        </w:rPr>
        <w:t>иптографической защиты информации и средств электронной подписи;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- хранить в тайне закрытые ключи электронной подписи и иной ключевой информации;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475DBE">
        <w:rPr>
          <w:rFonts w:eastAsiaTheme="minorEastAsia"/>
          <w:sz w:val="28"/>
          <w:szCs w:val="28"/>
        </w:rPr>
        <w:t>- незамедлительно сообщать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475DBE" w:rsidRPr="00475DBE" w:rsidRDefault="00475DBE" w:rsidP="00475DB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криптографической защиты информации;</w:t>
      </w:r>
    </w:p>
    <w:p w:rsidR="00A2344F" w:rsidRDefault="00475DBE" w:rsidP="00475D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DBE">
        <w:rPr>
          <w:rFonts w:eastAsiaTheme="minorEastAsia"/>
          <w:sz w:val="28"/>
          <w:szCs w:val="28"/>
        </w:rPr>
        <w:t>8.31.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E7021" w:rsidRPr="00B82B56" w:rsidRDefault="000C5F10" w:rsidP="00A234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7021">
        <w:rPr>
          <w:sz w:val="28"/>
          <w:szCs w:val="28"/>
        </w:rPr>
        <w:t xml:space="preserve">9. </w:t>
      </w:r>
      <w:proofErr w:type="gramStart"/>
      <w:r w:rsidR="00156A27" w:rsidRPr="00B82B56">
        <w:rPr>
          <w:sz w:val="28"/>
          <w:szCs w:val="28"/>
        </w:rPr>
        <w:t xml:space="preserve">Старший </w:t>
      </w:r>
      <w:r w:rsidR="00D9647F">
        <w:rPr>
          <w:sz w:val="28"/>
          <w:szCs w:val="28"/>
        </w:rPr>
        <w:t>специалист 1 разряда</w:t>
      </w:r>
      <w:r w:rsidR="00D9647F" w:rsidRPr="00B82B56">
        <w:rPr>
          <w:sz w:val="28"/>
          <w:szCs w:val="28"/>
        </w:rPr>
        <w:t xml:space="preserve"> </w:t>
      </w:r>
      <w:r w:rsidR="00F054A7" w:rsidRPr="00B82B56">
        <w:rPr>
          <w:sz w:val="28"/>
          <w:szCs w:val="28"/>
        </w:rPr>
        <w:t>Отдела</w:t>
      </w:r>
      <w:r w:rsidR="0022547E" w:rsidRPr="00B82B56">
        <w:rPr>
          <w:sz w:val="28"/>
          <w:szCs w:val="28"/>
        </w:rPr>
        <w:t xml:space="preserve"> </w:t>
      </w:r>
      <w:r w:rsidRPr="00B82B56">
        <w:rPr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7">
        <w:r w:rsidRPr="00B82B56">
          <w:rPr>
            <w:sz w:val="28"/>
            <w:szCs w:val="28"/>
          </w:rPr>
          <w:t>Положением</w:t>
        </w:r>
      </w:hyperlink>
      <w:r w:rsidRPr="00B82B56">
        <w:rPr>
          <w:sz w:val="28"/>
          <w:szCs w:val="28"/>
        </w:rPr>
        <w:t xml:space="preserve"> о </w:t>
      </w:r>
      <w:r w:rsidRPr="00B82B56">
        <w:rPr>
          <w:sz w:val="28"/>
          <w:szCs w:val="28"/>
        </w:rPr>
        <w:lastRenderedPageBreak/>
        <w:t xml:space="preserve">Федеральной налоговой службе, утвержденным постановлением Правительства Российской Федерации от 30.09.2004 </w:t>
      </w:r>
      <w:r w:rsidR="00F054A7" w:rsidRPr="00B82B56">
        <w:rPr>
          <w:sz w:val="28"/>
          <w:szCs w:val="28"/>
        </w:rPr>
        <w:t>№</w:t>
      </w:r>
      <w:r w:rsidRPr="00B82B56">
        <w:rPr>
          <w:sz w:val="28"/>
          <w:szCs w:val="28"/>
        </w:rPr>
        <w:t xml:space="preserve"> 506 "Об утверждении Положения о Федеральной налоговой службе", </w:t>
      </w:r>
      <w:r w:rsidR="00F054A7" w:rsidRPr="00B82B56">
        <w:rPr>
          <w:sz w:val="28"/>
          <w:szCs w:val="28"/>
        </w:rPr>
        <w:t xml:space="preserve">Положением об Управлении, </w:t>
      </w:r>
      <w:r w:rsidR="00943B47" w:rsidRPr="00B82B56">
        <w:rPr>
          <w:sz w:val="28"/>
          <w:szCs w:val="28"/>
        </w:rPr>
        <w:t xml:space="preserve">Положением об </w:t>
      </w:r>
      <w:r w:rsidR="0022547E" w:rsidRPr="00B82B56">
        <w:rPr>
          <w:sz w:val="28"/>
          <w:szCs w:val="28"/>
        </w:rPr>
        <w:t>Отделе</w:t>
      </w:r>
      <w:r w:rsidR="00943B47" w:rsidRPr="00B82B56">
        <w:rPr>
          <w:sz w:val="28"/>
          <w:szCs w:val="28"/>
        </w:rPr>
        <w:t xml:space="preserve">, </w:t>
      </w:r>
      <w:r w:rsidRPr="00B82B56">
        <w:rPr>
          <w:sz w:val="28"/>
          <w:szCs w:val="28"/>
        </w:rPr>
        <w:t xml:space="preserve">приказами (распоряжениями) ФНС России, </w:t>
      </w:r>
      <w:r w:rsidR="00943B47" w:rsidRPr="00B82B56">
        <w:rPr>
          <w:sz w:val="28"/>
          <w:szCs w:val="28"/>
        </w:rPr>
        <w:t xml:space="preserve">Управления, </w:t>
      </w:r>
      <w:r w:rsidRPr="00B82B56">
        <w:rPr>
          <w:sz w:val="28"/>
          <w:szCs w:val="28"/>
        </w:rPr>
        <w:t xml:space="preserve">поручениями </w:t>
      </w:r>
      <w:r w:rsidR="00943B47" w:rsidRPr="00B82B56">
        <w:rPr>
          <w:sz w:val="28"/>
          <w:szCs w:val="28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AE7021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Pr="00B82B56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10. При исполнении служебных обязанностей </w:t>
      </w:r>
      <w:r w:rsidR="00C77693" w:rsidRPr="00B82B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E12ED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F054A7" w:rsidRPr="00B82B5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82B5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B82B56" w:rsidRPr="00B82B56" w:rsidRDefault="00B82B56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- методов проведения налоговых проверок; </w:t>
      </w:r>
    </w:p>
    <w:p w:rsidR="00B82B56" w:rsidRPr="00B82B56" w:rsidRDefault="00B82B56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- соответствия представленных налогоплательщиками документов требованиям законодательства, их достоверности, полноты;</w:t>
      </w:r>
    </w:p>
    <w:p w:rsidR="00B82B56" w:rsidRPr="00B82B56" w:rsidRDefault="00B82B56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-подготовки проектов решений по актам об обнаружении фактов, свидетельствующих о предусмотренных Налоговым кодексом Российской Федерации налоговых правонарушениях;</w:t>
      </w:r>
    </w:p>
    <w:p w:rsidR="00F054A7" w:rsidRPr="00B82B56" w:rsidRDefault="00B82B56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- реализации иных возложенных на Отдел задач и функций в пределах своей компетенции.</w:t>
      </w:r>
    </w:p>
    <w:p w:rsidR="00477116" w:rsidRPr="00B82B56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B0734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E12ED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F054A7" w:rsidRPr="00B82B5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82B5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B82B56" w:rsidRPr="00B82B56" w:rsidRDefault="00B82B56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82B56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5F10" w:rsidRPr="006667FE" w:rsidRDefault="00B82B56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82B56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Отделе, иными нормативными актами Российской Федерации.</w:t>
      </w:r>
    </w:p>
    <w:p w:rsidR="00B82B56" w:rsidRDefault="00B82B5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5130BB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130B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130B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56B7E" w:rsidRPr="00B82B56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12. </w:t>
      </w:r>
      <w:r w:rsidR="00B82B56" w:rsidRPr="00B82B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E12ED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CE12ED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B82B56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82B5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82B56" w:rsidRPr="00B82B56" w:rsidRDefault="00B82B56" w:rsidP="00B82B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-применения законодательства Российской Федерации о налогах и сборах;</w:t>
      </w:r>
    </w:p>
    <w:p w:rsidR="00B82B56" w:rsidRPr="00B82B56" w:rsidRDefault="00B82B56" w:rsidP="00B82B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-подготовки нормативных актов и (или) проектов управленческих и иных решений в части методологического, организационного и информационного обеспечения по вопросам, касающимся выездных налоговых проверок;</w:t>
      </w:r>
      <w:r w:rsidRPr="00B82B56">
        <w:rPr>
          <w:rFonts w:ascii="Times New Roman" w:hAnsi="Times New Roman" w:cs="Times New Roman"/>
          <w:sz w:val="28"/>
          <w:szCs w:val="28"/>
        </w:rPr>
        <w:tab/>
      </w:r>
    </w:p>
    <w:p w:rsidR="00B82B56" w:rsidRPr="00B82B56" w:rsidRDefault="00B82B56" w:rsidP="00B82B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-подготовки, проведения и оформления результатов выездных налоговых проверок, подготовки проектов решений по результатам проведенных налоговых проверок;</w:t>
      </w:r>
    </w:p>
    <w:p w:rsidR="00B82B56" w:rsidRPr="00B82B56" w:rsidRDefault="00B82B56" w:rsidP="00B82B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>-проведения совещаний в отделе;</w:t>
      </w:r>
    </w:p>
    <w:p w:rsidR="000C5F10" w:rsidRPr="00B82B56" w:rsidRDefault="00B82B56" w:rsidP="00B82B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lastRenderedPageBreak/>
        <w:t>-иным вопросам.</w:t>
      </w:r>
    </w:p>
    <w:p w:rsidR="00556B7E" w:rsidRPr="00B82B56" w:rsidRDefault="000C5F10" w:rsidP="00F054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B56">
        <w:rPr>
          <w:rFonts w:ascii="Times New Roman" w:hAnsi="Times New Roman" w:cs="Times New Roman"/>
          <w:sz w:val="28"/>
          <w:szCs w:val="28"/>
        </w:rPr>
        <w:t xml:space="preserve">13. </w:t>
      </w:r>
      <w:r w:rsidR="000306C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E12ED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CE12ED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B82B56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82B5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0306C4" w:rsidRPr="000306C4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6C4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0306C4" w:rsidRPr="000306C4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6C4">
        <w:rPr>
          <w:rFonts w:ascii="Times New Roman" w:hAnsi="Times New Roman" w:cs="Times New Roman"/>
          <w:sz w:val="28"/>
          <w:szCs w:val="28"/>
        </w:rPr>
        <w:t>- планов работы отдела;</w:t>
      </w:r>
    </w:p>
    <w:p w:rsidR="000306C4" w:rsidRPr="000306C4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6C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5F10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6C4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0306C4" w:rsidRPr="00556B7E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56B7E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Default="000C5F10" w:rsidP="00F91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1C0D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F91C0D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91C0D" w:rsidRPr="00F91C0D">
        <w:rPr>
          <w:rFonts w:ascii="Times New Roman" w:hAnsi="Times New Roman" w:cs="Times New Roman"/>
          <w:sz w:val="28"/>
          <w:szCs w:val="28"/>
        </w:rPr>
        <w:t xml:space="preserve">старшим </w:t>
      </w:r>
      <w:r w:rsidR="009119CB">
        <w:rPr>
          <w:rFonts w:ascii="Times New Roman" w:hAnsi="Times New Roman" w:cs="Times New Roman"/>
          <w:sz w:val="28"/>
          <w:szCs w:val="28"/>
        </w:rPr>
        <w:t>специалистом 1 разряда</w:t>
      </w:r>
      <w:r w:rsidR="009119CB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F91C0D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91C0D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Типовым </w:t>
      </w:r>
      <w:hyperlink r:id="rId18">
        <w:r w:rsidRPr="00F91C0D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F91C0D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 w:rsidRP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19">
        <w:r w:rsidRPr="00F91C0D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F91C0D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 w:rsidRP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 w:rsidRPr="00F91C0D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proofErr w:type="gramEnd"/>
      <w:r w:rsidR="00F561A2" w:rsidRPr="00F91C0D">
        <w:rPr>
          <w:rFonts w:ascii="Times New Roman" w:hAnsi="Times New Roman" w:cs="Times New Roman"/>
          <w:sz w:val="28"/>
          <w:szCs w:val="28"/>
        </w:rPr>
        <w:t xml:space="preserve">, утвержденным приказом ФНС России от 17.02.2014 № ММВ-7-7/53@ «Об утверждении Регламента Федеральной налоговой службы», административными регламентами ФНС России, </w:t>
      </w:r>
      <w:hyperlink r:id="rId20">
        <w:r w:rsidRPr="00F91C0D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F91C0D">
        <w:rPr>
          <w:rFonts w:ascii="Times New Roman" w:hAnsi="Times New Roman" w:cs="Times New Roman"/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 w:rsidRP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F91C0D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F91C0D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F054A7" w:rsidRP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F91C0D">
        <w:rPr>
          <w:rFonts w:ascii="Times New Roman" w:hAnsi="Times New Roman" w:cs="Times New Roman"/>
          <w:sz w:val="28"/>
          <w:szCs w:val="28"/>
        </w:rPr>
        <w:t>.</w:t>
      </w:r>
    </w:p>
    <w:p w:rsidR="00F91C0D" w:rsidRPr="00430AB4" w:rsidRDefault="00F91C0D" w:rsidP="00F91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30AB4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456A96" w:rsidRDefault="000C5F10" w:rsidP="00F91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F91C0D">
        <w:rPr>
          <w:rFonts w:ascii="Times New Roman" w:hAnsi="Times New Roman" w:cs="Times New Roman"/>
          <w:sz w:val="28"/>
          <w:szCs w:val="28"/>
        </w:rPr>
        <w:t>Взаимодействие</w:t>
      </w:r>
      <w:r w:rsidR="00F91C0D" w:rsidRPr="00F91C0D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9119CB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9119CB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4E0428" w:rsidRPr="00F91C0D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91C0D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F91C0D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F91C0D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>
        <w:r w:rsidRPr="00F91C0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F91C0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 885 "Об утверждении общих принципов служебного поведения государственных служащих", и требований к служебному поведению гражданского служащего</w:t>
      </w:r>
      <w:proofErr w:type="gramEnd"/>
      <w:r w:rsidRPr="00F91C0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91C0D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F91C0D">
        <w:rPr>
          <w:rFonts w:ascii="Times New Roman" w:hAnsi="Times New Roman" w:cs="Times New Roman"/>
          <w:sz w:val="28"/>
          <w:szCs w:val="28"/>
        </w:rPr>
        <w:t xml:space="preserve"> </w:t>
      </w:r>
      <w:hyperlink r:id="rId22">
        <w:r w:rsidRPr="00F91C0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F91C0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F91C0D">
        <w:rPr>
          <w:rFonts w:ascii="Times New Roman" w:hAnsi="Times New Roman" w:cs="Times New Roman"/>
          <w:sz w:val="28"/>
          <w:szCs w:val="28"/>
        </w:rPr>
        <w:t>№</w:t>
      </w:r>
      <w:r w:rsidRPr="00F91C0D">
        <w:rPr>
          <w:rFonts w:ascii="Times New Roman" w:hAnsi="Times New Roman" w:cs="Times New Roman"/>
          <w:sz w:val="28"/>
          <w:szCs w:val="28"/>
        </w:rPr>
        <w:t xml:space="preserve">79-ФЗ, а также в соответствии с иными нормативными правовыми актами Российской </w:t>
      </w:r>
      <w:r w:rsidRPr="00F91C0D">
        <w:rPr>
          <w:rFonts w:ascii="Times New Roman" w:hAnsi="Times New Roman" w:cs="Times New Roman"/>
          <w:sz w:val="28"/>
          <w:szCs w:val="28"/>
        </w:rPr>
        <w:lastRenderedPageBreak/>
        <w:t>Федерации</w:t>
      </w:r>
      <w:r w:rsidR="00F91C0D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>и приказами (распоряжениями) ФНС России</w:t>
      </w:r>
      <w:r w:rsidR="004E0428">
        <w:rPr>
          <w:rFonts w:ascii="Times New Roman" w:hAnsi="Times New Roman" w:cs="Times New Roman"/>
          <w:sz w:val="28"/>
          <w:szCs w:val="28"/>
        </w:rPr>
        <w:t>, Управления</w:t>
      </w:r>
      <w:r w:rsidRPr="00456A96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6A96" w:rsidRPr="00F91C0D" w:rsidRDefault="000C5F10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1C0D">
        <w:rPr>
          <w:rFonts w:ascii="Times New Roman" w:hAnsi="Times New Roman" w:cs="Times New Roman"/>
          <w:sz w:val="28"/>
          <w:szCs w:val="28"/>
        </w:rPr>
        <w:t xml:space="preserve">16. </w:t>
      </w:r>
      <w:r w:rsidR="00F91C0D" w:rsidRPr="00F91C0D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9119CB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9119CB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4E0428" w:rsidRPr="00F91C0D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91C0D">
        <w:rPr>
          <w:rFonts w:ascii="Times New Roman" w:hAnsi="Times New Roman" w:cs="Times New Roman"/>
          <w:sz w:val="28"/>
          <w:szCs w:val="28"/>
        </w:rPr>
        <w:t xml:space="preserve">принимает участие в оказании следующих государственных услуг (видов деятельности): </w:t>
      </w:r>
    </w:p>
    <w:p w:rsidR="000C5F10" w:rsidRDefault="00F91C0D" w:rsidP="00F91C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1C0D">
        <w:rPr>
          <w:rFonts w:ascii="Times New Roman" w:hAnsi="Times New Roman" w:cs="Times New Roman"/>
          <w:sz w:val="28"/>
          <w:szCs w:val="28"/>
        </w:rPr>
        <w:t>-бесплатное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F91C0D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лиц.</w:t>
      </w:r>
    </w:p>
    <w:p w:rsidR="00441F23" w:rsidRPr="00456A96" w:rsidRDefault="00441F23" w:rsidP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60426C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41F23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17. </w:t>
      </w:r>
      <w:r w:rsidRPr="00441F23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441F23" w:rsidRPr="00441F23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9119CB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9119CB" w:rsidRPr="00B82B56">
        <w:rPr>
          <w:rFonts w:ascii="Times New Roman" w:hAnsi="Times New Roman" w:cs="Times New Roman"/>
          <w:sz w:val="28"/>
          <w:szCs w:val="28"/>
        </w:rPr>
        <w:t xml:space="preserve"> </w:t>
      </w:r>
      <w:r w:rsidR="00273A60" w:rsidRPr="00441F23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41F23">
        <w:rPr>
          <w:rFonts w:ascii="Times New Roman" w:hAnsi="Times New Roman" w:cs="Times New Roman"/>
          <w:sz w:val="28"/>
          <w:szCs w:val="28"/>
        </w:rPr>
        <w:t>оцен</w:t>
      </w:r>
      <w:r w:rsidR="00007794" w:rsidRPr="00441F23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Pr="00441F23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60426C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5F10" w:rsidRPr="0060426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1F23" w:rsidRDefault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1F23" w:rsidRDefault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F054A7" w:rsidRPr="00F054A7">
        <w:rPr>
          <w:rFonts w:ascii="Times New Roman" w:hAnsi="Times New Roman" w:cs="Times New Roman"/>
          <w:sz w:val="28"/>
          <w:szCs w:val="28"/>
        </w:rPr>
        <w:t xml:space="preserve"> </w:t>
      </w:r>
      <w:r w:rsidR="00441F23">
        <w:rPr>
          <w:rFonts w:ascii="Times New Roman" w:hAnsi="Times New Roman" w:cs="Times New Roman"/>
          <w:sz w:val="28"/>
          <w:szCs w:val="28"/>
        </w:rPr>
        <w:t>выездных налоговых проверок</w:t>
      </w:r>
      <w:r w:rsidR="00F054A7">
        <w:rPr>
          <w:rFonts w:ascii="Times New Roman" w:hAnsi="Times New Roman" w:cs="Times New Roman"/>
          <w:sz w:val="28"/>
          <w:szCs w:val="28"/>
        </w:rPr>
        <w:t xml:space="preserve"> №2</w:t>
      </w:r>
      <w:r>
        <w:rPr>
          <w:rFonts w:ascii="Times New Roman" w:hAnsi="Times New Roman" w:cs="Times New Roman"/>
          <w:sz w:val="28"/>
          <w:szCs w:val="28"/>
        </w:rPr>
        <w:tab/>
      </w:r>
      <w:r w:rsidR="00441F23">
        <w:rPr>
          <w:rFonts w:ascii="Times New Roman" w:hAnsi="Times New Roman" w:cs="Times New Roman"/>
          <w:sz w:val="28"/>
          <w:szCs w:val="28"/>
        </w:rPr>
        <w:tab/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="00441F23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7120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2344F">
        <w:rPr>
          <w:rFonts w:ascii="Times New Roman" w:hAnsi="Times New Roman" w:cs="Times New Roman"/>
          <w:sz w:val="28"/>
          <w:szCs w:val="28"/>
        </w:rPr>
        <w:tab/>
      </w:r>
      <w:r w:rsidR="00A234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="00441F23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7120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A2344F">
        <w:rPr>
          <w:rFonts w:ascii="Times New Roman" w:hAnsi="Times New Roman" w:cs="Times New Roman"/>
          <w:sz w:val="28"/>
          <w:szCs w:val="28"/>
        </w:rPr>
        <w:tab/>
      </w:r>
      <w:r w:rsidR="00A234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="00441F23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7120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2344F">
        <w:rPr>
          <w:rFonts w:ascii="Times New Roman" w:hAnsi="Times New Roman" w:cs="Times New Roman"/>
          <w:sz w:val="28"/>
          <w:szCs w:val="28"/>
        </w:rPr>
        <w:tab/>
      </w:r>
      <w:r w:rsidR="00A2344F">
        <w:rPr>
          <w:rFonts w:ascii="Times New Roman" w:hAnsi="Times New Roman" w:cs="Times New Roman"/>
          <w:sz w:val="28"/>
          <w:szCs w:val="28"/>
        </w:rPr>
        <w:tab/>
      </w:r>
      <w:r w:rsidR="00A2344F">
        <w:rPr>
          <w:rFonts w:ascii="Times New Roman" w:hAnsi="Times New Roman" w:cs="Times New Roman"/>
          <w:sz w:val="28"/>
          <w:szCs w:val="28"/>
        </w:rPr>
        <w:tab/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="00441F23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7120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5DBE" w:rsidRDefault="00475DBE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Default="000C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p w:rsidR="00441F23" w:rsidRDefault="00441F23" w:rsidP="00475D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1F23" w:rsidRPr="00441F23" w:rsidRDefault="00441F23" w:rsidP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1F2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9119CB">
        <w:rPr>
          <w:rFonts w:ascii="Times New Roman" w:hAnsi="Times New Roman" w:cs="Times New Roman"/>
          <w:sz w:val="28"/>
          <w:szCs w:val="28"/>
        </w:rPr>
        <w:t>специалист 1 разряда</w:t>
      </w:r>
    </w:p>
    <w:p w:rsidR="00441F23" w:rsidRPr="00441F23" w:rsidRDefault="00441F23" w:rsidP="00441F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1F23">
        <w:rPr>
          <w:rFonts w:ascii="Times New Roman" w:hAnsi="Times New Roman" w:cs="Times New Roman"/>
          <w:sz w:val="28"/>
          <w:szCs w:val="28"/>
        </w:rPr>
        <w:t>отдела выездных налоговых проверок №2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A2344F" w:rsidRDefault="00A2344F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2793" w:rsidRPr="001B0922" w:rsidRDefault="00A2344F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2344F">
        <w:rPr>
          <w:rFonts w:ascii="Times New Roman" w:hAnsi="Times New Roman" w:cs="Times New Roman"/>
          <w:sz w:val="28"/>
          <w:szCs w:val="28"/>
        </w:rPr>
        <w:t>«____»</w:t>
      </w:r>
      <w:r w:rsidR="009119CB">
        <w:rPr>
          <w:rFonts w:ascii="Times New Roman" w:hAnsi="Times New Roman" w:cs="Times New Roman"/>
          <w:sz w:val="28"/>
          <w:szCs w:val="28"/>
        </w:rPr>
        <w:t>_____________</w:t>
      </w:r>
      <w:r w:rsidRPr="00A2344F">
        <w:rPr>
          <w:rFonts w:ascii="Times New Roman" w:hAnsi="Times New Roman" w:cs="Times New Roman"/>
          <w:sz w:val="28"/>
          <w:szCs w:val="28"/>
        </w:rPr>
        <w:t xml:space="preserve"> 202</w:t>
      </w:r>
      <w:r w:rsidR="00071202">
        <w:rPr>
          <w:rFonts w:ascii="Times New Roman" w:hAnsi="Times New Roman" w:cs="Times New Roman"/>
          <w:sz w:val="28"/>
          <w:szCs w:val="28"/>
        </w:rPr>
        <w:t>5</w:t>
      </w:r>
      <w:bookmarkStart w:id="1" w:name="_GoBack"/>
      <w:bookmarkEnd w:id="1"/>
      <w:r w:rsidRPr="00A2344F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D32793" w:rsidRPr="001B0922" w:rsidSect="000F4C53">
      <w:headerReference w:type="default" r:id="rId2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A3F" w:rsidRDefault="00623A3F" w:rsidP="00007794">
      <w:r>
        <w:separator/>
      </w:r>
    </w:p>
  </w:endnote>
  <w:endnote w:type="continuationSeparator" w:id="0">
    <w:p w:rsidR="00623A3F" w:rsidRDefault="00623A3F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A3F" w:rsidRDefault="00623A3F" w:rsidP="00007794">
      <w:r>
        <w:separator/>
      </w:r>
    </w:p>
  </w:footnote>
  <w:footnote w:type="continuationSeparator" w:id="0">
    <w:p w:rsidR="00623A3F" w:rsidRDefault="00623A3F" w:rsidP="00007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6B143E" w:rsidRDefault="006B14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202">
          <w:rPr>
            <w:noProof/>
          </w:rPr>
          <w:t>12</w:t>
        </w:r>
        <w:r>
          <w:fldChar w:fldCharType="end"/>
        </w:r>
      </w:p>
    </w:sdtContent>
  </w:sdt>
  <w:p w:rsidR="006B143E" w:rsidRDefault="006B14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7794"/>
    <w:rsid w:val="00026784"/>
    <w:rsid w:val="000306C4"/>
    <w:rsid w:val="00071202"/>
    <w:rsid w:val="000C5F10"/>
    <w:rsid w:val="000F4C53"/>
    <w:rsid w:val="001139D4"/>
    <w:rsid w:val="00116460"/>
    <w:rsid w:val="0012762F"/>
    <w:rsid w:val="00156A27"/>
    <w:rsid w:val="00180DF3"/>
    <w:rsid w:val="001918D2"/>
    <w:rsid w:val="00197DCF"/>
    <w:rsid w:val="001B0922"/>
    <w:rsid w:val="001B59B9"/>
    <w:rsid w:val="0022390C"/>
    <w:rsid w:val="0022547E"/>
    <w:rsid w:val="00232AB4"/>
    <w:rsid w:val="00273A60"/>
    <w:rsid w:val="002F44E6"/>
    <w:rsid w:val="00332BE1"/>
    <w:rsid w:val="00340EC1"/>
    <w:rsid w:val="003734C0"/>
    <w:rsid w:val="00382D80"/>
    <w:rsid w:val="003B060D"/>
    <w:rsid w:val="003D6B16"/>
    <w:rsid w:val="003D7C3B"/>
    <w:rsid w:val="003E03D7"/>
    <w:rsid w:val="00417E28"/>
    <w:rsid w:val="00430AB4"/>
    <w:rsid w:val="0043317E"/>
    <w:rsid w:val="00441F23"/>
    <w:rsid w:val="00456A96"/>
    <w:rsid w:val="00462ACB"/>
    <w:rsid w:val="004662AA"/>
    <w:rsid w:val="00475DBE"/>
    <w:rsid w:val="00477116"/>
    <w:rsid w:val="004E0428"/>
    <w:rsid w:val="005024AE"/>
    <w:rsid w:val="005130BB"/>
    <w:rsid w:val="00531475"/>
    <w:rsid w:val="00533202"/>
    <w:rsid w:val="00550CB3"/>
    <w:rsid w:val="00556B7E"/>
    <w:rsid w:val="00590BCA"/>
    <w:rsid w:val="00597E55"/>
    <w:rsid w:val="0060426C"/>
    <w:rsid w:val="00623A3F"/>
    <w:rsid w:val="006667FE"/>
    <w:rsid w:val="006718BA"/>
    <w:rsid w:val="00686347"/>
    <w:rsid w:val="006A4631"/>
    <w:rsid w:val="006B143E"/>
    <w:rsid w:val="006E40ED"/>
    <w:rsid w:val="006E5EB1"/>
    <w:rsid w:val="00767BFC"/>
    <w:rsid w:val="00772E8D"/>
    <w:rsid w:val="007A6E54"/>
    <w:rsid w:val="007C0D61"/>
    <w:rsid w:val="007F30A4"/>
    <w:rsid w:val="00841A56"/>
    <w:rsid w:val="00841E96"/>
    <w:rsid w:val="008A69A7"/>
    <w:rsid w:val="00904D10"/>
    <w:rsid w:val="00910506"/>
    <w:rsid w:val="00910886"/>
    <w:rsid w:val="009119CB"/>
    <w:rsid w:val="00943B47"/>
    <w:rsid w:val="009A5081"/>
    <w:rsid w:val="009B7013"/>
    <w:rsid w:val="009E374A"/>
    <w:rsid w:val="009E4C74"/>
    <w:rsid w:val="009E7144"/>
    <w:rsid w:val="00A2344F"/>
    <w:rsid w:val="00A463CE"/>
    <w:rsid w:val="00A51340"/>
    <w:rsid w:val="00A538EF"/>
    <w:rsid w:val="00A847F7"/>
    <w:rsid w:val="00AB4D96"/>
    <w:rsid w:val="00AD7512"/>
    <w:rsid w:val="00AE0F6E"/>
    <w:rsid w:val="00AE7021"/>
    <w:rsid w:val="00B0734F"/>
    <w:rsid w:val="00B807D1"/>
    <w:rsid w:val="00B82B56"/>
    <w:rsid w:val="00B94989"/>
    <w:rsid w:val="00BB3F38"/>
    <w:rsid w:val="00BB73D6"/>
    <w:rsid w:val="00BE5C8D"/>
    <w:rsid w:val="00C77693"/>
    <w:rsid w:val="00C831C2"/>
    <w:rsid w:val="00CD7760"/>
    <w:rsid w:val="00CE12ED"/>
    <w:rsid w:val="00D32793"/>
    <w:rsid w:val="00D94342"/>
    <w:rsid w:val="00D9647F"/>
    <w:rsid w:val="00DA6152"/>
    <w:rsid w:val="00DC4AD7"/>
    <w:rsid w:val="00E41050"/>
    <w:rsid w:val="00E65E54"/>
    <w:rsid w:val="00EE1357"/>
    <w:rsid w:val="00EF0BDB"/>
    <w:rsid w:val="00F054A7"/>
    <w:rsid w:val="00F542FC"/>
    <w:rsid w:val="00F561A2"/>
    <w:rsid w:val="00F60B06"/>
    <w:rsid w:val="00F652FE"/>
    <w:rsid w:val="00F82A9E"/>
    <w:rsid w:val="00F91C0D"/>
    <w:rsid w:val="00FD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820" TargetMode="External"/><Relationship Id="rId18" Type="http://schemas.openxmlformats.org/officeDocument/2006/relationships/hyperlink" Target="https://login.consultant.ru/link/?req=doc&amp;base=LAW&amp;n=473919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79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478" TargetMode="External"/><Relationship Id="rId20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10012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242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https://login.consultant.ru/link/?req=doc&amp;base=LAW&amp;n=483113&amp;dst=98" TargetMode="External"/><Relationship Id="rId22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FA8D6-CAD2-4F82-BC89-3B6291609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4230</Words>
  <Characters>24115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7</cp:revision>
  <cp:lastPrinted>2024-12-13T10:51:00Z</cp:lastPrinted>
  <dcterms:created xsi:type="dcterms:W3CDTF">2025-02-20T12:22:00Z</dcterms:created>
  <dcterms:modified xsi:type="dcterms:W3CDTF">2025-02-21T10:26:00Z</dcterms:modified>
</cp:coreProperties>
</file>